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5CDA" w14:textId="4434AAE2" w:rsidR="00930C7C" w:rsidRDefault="00611172">
      <w:pPr>
        <w:rPr>
          <w:b/>
          <w:bCs/>
          <w:color w:val="980A40"/>
        </w:rPr>
      </w:pPr>
      <w:r w:rsidRPr="00611172">
        <w:rPr>
          <w:b/>
          <w:bCs/>
          <w:color w:val="980A40"/>
        </w:rPr>
        <w:t>FREQUENTLY ASKED QUESTIONS</w:t>
      </w:r>
    </w:p>
    <w:p w14:paraId="338C7599" w14:textId="77777777" w:rsidR="00EB5FAB" w:rsidRPr="00611172" w:rsidRDefault="00EB5FAB">
      <w:pPr>
        <w:rPr>
          <w:b/>
          <w:bCs/>
          <w:color w:val="980A40"/>
        </w:rPr>
      </w:pPr>
    </w:p>
    <w:p w14:paraId="6110D350" w14:textId="20F0E2E6" w:rsidR="00611172" w:rsidRPr="00611172" w:rsidRDefault="00611172">
      <w:pPr>
        <w:rPr>
          <w:b/>
          <w:bCs/>
          <w:color w:val="980A40"/>
        </w:rPr>
      </w:pPr>
      <w:r w:rsidRPr="00611172">
        <w:rPr>
          <w:b/>
          <w:bCs/>
          <w:color w:val="980A40"/>
        </w:rPr>
        <w:t>WITHOUT WALLS OPEN CALL –</w:t>
      </w:r>
      <w:r w:rsidR="00C502EA">
        <w:rPr>
          <w:b/>
          <w:bCs/>
          <w:color w:val="980A40"/>
        </w:rPr>
        <w:t xml:space="preserve"> </w:t>
      </w:r>
      <w:r w:rsidR="00C15ED2">
        <w:rPr>
          <w:b/>
          <w:bCs/>
          <w:color w:val="980A40"/>
        </w:rPr>
        <w:t>BLUEPRINT 2022</w:t>
      </w:r>
    </w:p>
    <w:p w14:paraId="7AE263F6" w14:textId="6CD1DAFD" w:rsidR="00611172" w:rsidRDefault="00611172"/>
    <w:p w14:paraId="49CAFA9F" w14:textId="77777777" w:rsidR="005F17F6" w:rsidRDefault="005F17F6"/>
    <w:p w14:paraId="6D6FA75D" w14:textId="7C8D938A" w:rsidR="00611172" w:rsidRPr="00611172" w:rsidRDefault="00D573E0" w:rsidP="00611172">
      <w:pPr>
        <w:pStyle w:val="ListParagraph"/>
        <w:numPr>
          <w:ilvl w:val="0"/>
          <w:numId w:val="1"/>
        </w:numPr>
        <w:rPr>
          <w:b/>
          <w:bCs/>
        </w:rPr>
      </w:pPr>
      <w:r>
        <w:rPr>
          <w:b/>
          <w:bCs/>
        </w:rPr>
        <w:t>Completing your proposal form</w:t>
      </w:r>
    </w:p>
    <w:p w14:paraId="38769A50" w14:textId="31962822" w:rsidR="00611172" w:rsidRDefault="00611172" w:rsidP="00611172"/>
    <w:p w14:paraId="1AD71D7A" w14:textId="4C8BF5B0" w:rsidR="00795CC4" w:rsidRPr="00795CC4" w:rsidRDefault="00795CC4" w:rsidP="00795CC4">
      <w:pPr>
        <w:outlineLvl w:val="0"/>
        <w:rPr>
          <w:rFonts w:cstheme="minorHAnsi"/>
          <w:b/>
          <w:color w:val="000000" w:themeColor="text1"/>
        </w:rPr>
      </w:pPr>
      <w:r w:rsidRPr="00795CC4">
        <w:rPr>
          <w:rFonts w:cstheme="minorHAnsi"/>
          <w:b/>
          <w:color w:val="000000" w:themeColor="text1"/>
        </w:rPr>
        <w:t>How many grants are available?</w:t>
      </w:r>
    </w:p>
    <w:p w14:paraId="499289BE" w14:textId="77777777" w:rsidR="00795CC4" w:rsidRPr="00795CC4" w:rsidRDefault="00795CC4" w:rsidP="00795CC4">
      <w:pPr>
        <w:pBdr>
          <w:top w:val="nil"/>
          <w:left w:val="nil"/>
          <w:bottom w:val="nil"/>
          <w:right w:val="nil"/>
          <w:between w:val="nil"/>
        </w:pBdr>
        <w:shd w:val="clear" w:color="auto" w:fill="FFFFFF"/>
        <w:spacing w:after="200"/>
        <w:rPr>
          <w:rFonts w:cstheme="minorHAnsi"/>
        </w:rPr>
      </w:pPr>
      <w:r w:rsidRPr="00795CC4">
        <w:rPr>
          <w:rFonts w:cstheme="minorHAnsi"/>
        </w:rPr>
        <w:t>There is not a fixed number of grants available. The size of each year’s programme is entirely dependent on the number of projects shortlisted, the funding requirements for each project, and the number of performances that festivals wish to book.</w:t>
      </w:r>
    </w:p>
    <w:p w14:paraId="14A19AFB" w14:textId="05FA9B12" w:rsidR="00795CC4" w:rsidRPr="006A6D2D" w:rsidRDefault="00795CC4" w:rsidP="00795CC4">
      <w:pPr>
        <w:pBdr>
          <w:top w:val="nil"/>
          <w:left w:val="nil"/>
          <w:bottom w:val="nil"/>
          <w:right w:val="nil"/>
          <w:between w:val="nil"/>
        </w:pBdr>
        <w:shd w:val="clear" w:color="auto" w:fill="FFFFFF"/>
        <w:spacing w:after="200"/>
        <w:rPr>
          <w:rFonts w:cstheme="minorHAnsi"/>
        </w:rPr>
      </w:pPr>
      <w:r w:rsidRPr="00795CC4">
        <w:rPr>
          <w:rFonts w:cstheme="minorHAnsi"/>
        </w:rPr>
        <w:t xml:space="preserve">In recent years Without Walls has supported around 10 projects each year through Blueprint support. </w:t>
      </w:r>
    </w:p>
    <w:p w14:paraId="4ECD0202" w14:textId="77777777" w:rsidR="005F17F6" w:rsidRPr="009D471A" w:rsidRDefault="005F17F6" w:rsidP="005F17F6">
      <w:pPr>
        <w:outlineLvl w:val="0"/>
        <w:rPr>
          <w:rFonts w:cstheme="minorHAnsi"/>
          <w:b/>
          <w:color w:val="000000" w:themeColor="text1"/>
        </w:rPr>
      </w:pPr>
      <w:r w:rsidRPr="009D471A">
        <w:rPr>
          <w:rFonts w:cstheme="minorHAnsi"/>
          <w:b/>
          <w:color w:val="000000" w:themeColor="text1"/>
        </w:rPr>
        <w:t xml:space="preserve">Can I complete my application in an alternative format? </w:t>
      </w:r>
    </w:p>
    <w:p w14:paraId="29D2E7E9" w14:textId="674FD6FC" w:rsidR="005F17F6" w:rsidRPr="006A6D2D" w:rsidRDefault="005F17F6" w:rsidP="005F17F6">
      <w:pPr>
        <w:rPr>
          <w:rFonts w:cstheme="minorHAnsi"/>
        </w:rPr>
      </w:pPr>
      <w:r w:rsidRPr="009D471A">
        <w:rPr>
          <w:rFonts w:cstheme="minorHAnsi"/>
        </w:rPr>
        <w:t xml:space="preserve">Yes, you can upload your application in a video </w:t>
      </w:r>
      <w:r w:rsidR="002A7BC7" w:rsidRPr="009D471A">
        <w:rPr>
          <w:rFonts w:cstheme="minorHAnsi"/>
        </w:rPr>
        <w:t xml:space="preserve">or audio </w:t>
      </w:r>
      <w:r w:rsidRPr="009D471A">
        <w:rPr>
          <w:rFonts w:cstheme="minorHAnsi"/>
        </w:rPr>
        <w:t xml:space="preserve">format. If you’d like to complete your application in a different format, please email us at </w:t>
      </w:r>
      <w:hyperlink r:id="rId5" w:history="1">
        <w:r w:rsidRPr="009D471A">
          <w:rPr>
            <w:rStyle w:val="Hyperlink"/>
            <w:rFonts w:cstheme="minorHAnsi"/>
          </w:rPr>
          <w:t>proposals@withoutwalls.uk.com</w:t>
        </w:r>
      </w:hyperlink>
    </w:p>
    <w:p w14:paraId="066403F5" w14:textId="22E4035A" w:rsidR="005F17F6" w:rsidRDefault="005F17F6" w:rsidP="00611172"/>
    <w:p w14:paraId="20615CD4" w14:textId="47EF49EA" w:rsidR="009D471A" w:rsidRDefault="009D471A" w:rsidP="00611172">
      <w:r>
        <w:t>You can answer Section 3 – Description of your work in a video or audio format if that suits you better. Share a link to the video or audio in the sections provided in the su</w:t>
      </w:r>
      <w:r w:rsidR="00B179C0">
        <w:t>b</w:t>
      </w:r>
      <w:r>
        <w:t>mission for</w:t>
      </w:r>
      <w:r w:rsidR="00B179C0">
        <w:t>m</w:t>
      </w:r>
      <w:r>
        <w:t xml:space="preserve">, or email your video to: </w:t>
      </w:r>
      <w:hyperlink r:id="rId6" w:history="1">
        <w:r w:rsidRPr="0032747A">
          <w:rPr>
            <w:rStyle w:val="Hyperlink"/>
          </w:rPr>
          <w:t>proposals@withoutwalls.uk.com</w:t>
        </w:r>
      </w:hyperlink>
      <w:r>
        <w:t xml:space="preserve"> If emailing, please include the name of the artist or company and project title in your email, and make sure to submit before the deadline. </w:t>
      </w:r>
    </w:p>
    <w:p w14:paraId="1F8D5D46" w14:textId="0D401A0E" w:rsidR="009D471A" w:rsidRDefault="009D471A" w:rsidP="00611172"/>
    <w:p w14:paraId="6F343378" w14:textId="59823908" w:rsidR="009D471A" w:rsidRDefault="009D471A" w:rsidP="00611172">
      <w:r>
        <w:t>Your video should be no longer than 5 minutes. Please make sure you include in your recording:</w:t>
      </w:r>
    </w:p>
    <w:p w14:paraId="73D2CF61" w14:textId="796AB685" w:rsidR="009D471A" w:rsidRDefault="009D471A" w:rsidP="00611172"/>
    <w:p w14:paraId="0DE8F6F1" w14:textId="30E3BCC0" w:rsidR="009D471A" w:rsidRDefault="009D471A" w:rsidP="009D471A">
      <w:pPr>
        <w:pStyle w:val="ListParagraph"/>
        <w:numPr>
          <w:ilvl w:val="0"/>
          <w:numId w:val="3"/>
        </w:numPr>
      </w:pPr>
      <w:r>
        <w:t>An introduction to your company and work</w:t>
      </w:r>
    </w:p>
    <w:p w14:paraId="2BCCDB1B" w14:textId="50909420" w:rsidR="009D471A" w:rsidRDefault="009D471A" w:rsidP="009D471A">
      <w:pPr>
        <w:pStyle w:val="ListParagraph"/>
        <w:numPr>
          <w:ilvl w:val="0"/>
          <w:numId w:val="3"/>
        </w:numPr>
      </w:pPr>
      <w:r>
        <w:t>What experience you have of outdoor arts</w:t>
      </w:r>
    </w:p>
    <w:p w14:paraId="558F6950" w14:textId="45589D4C" w:rsidR="009D471A" w:rsidRDefault="009D471A" w:rsidP="009D471A">
      <w:pPr>
        <w:pStyle w:val="ListParagraph"/>
        <w:numPr>
          <w:ilvl w:val="0"/>
          <w:numId w:val="3"/>
        </w:numPr>
      </w:pPr>
      <w:r>
        <w:t>A comprehensive description of your project and what you plan to achieve in your R&amp;D</w:t>
      </w:r>
    </w:p>
    <w:p w14:paraId="7397409A" w14:textId="15B07164" w:rsidR="009D471A" w:rsidRDefault="009D471A" w:rsidP="009D471A">
      <w:pPr>
        <w:pStyle w:val="ListParagraph"/>
        <w:numPr>
          <w:ilvl w:val="0"/>
          <w:numId w:val="3"/>
        </w:numPr>
      </w:pPr>
      <w:r>
        <w:t>Details about your creative team and whether you plan on offering a sharing of your work</w:t>
      </w:r>
    </w:p>
    <w:p w14:paraId="071274D3" w14:textId="77777777" w:rsidR="009D471A" w:rsidRDefault="009D471A" w:rsidP="00611172"/>
    <w:p w14:paraId="1F67FD37" w14:textId="77777777" w:rsidR="003D4ACC" w:rsidRPr="006A6D2D" w:rsidRDefault="003D4ACC" w:rsidP="003D4ACC">
      <w:pPr>
        <w:outlineLvl w:val="0"/>
        <w:rPr>
          <w:rFonts w:cstheme="minorHAnsi"/>
          <w:b/>
          <w:color w:val="000000" w:themeColor="text1"/>
        </w:rPr>
      </w:pPr>
      <w:r w:rsidRPr="006A6D2D">
        <w:rPr>
          <w:rFonts w:cstheme="minorHAnsi"/>
          <w:b/>
          <w:color w:val="000000" w:themeColor="text1"/>
        </w:rPr>
        <w:t xml:space="preserve">Can I apply to both the Blueprint open call and the 2023 Artistic Programme open call with the same project? </w:t>
      </w:r>
    </w:p>
    <w:p w14:paraId="7B58700B" w14:textId="10860F9B" w:rsidR="00514D27" w:rsidRDefault="00514D27" w:rsidP="003D4ACC">
      <w:pPr>
        <w:rPr>
          <w:rFonts w:cstheme="minorHAnsi"/>
        </w:rPr>
      </w:pPr>
      <w:r>
        <w:rPr>
          <w:rFonts w:cstheme="minorHAnsi"/>
        </w:rPr>
        <w:t>Yes – please complete one version of the Blueprint form and one version of the creation and touring support form. You should plan your R&amp;D schedule for Blueprint in such a way that you can provide a progress report over the course of August or September 2022.</w:t>
      </w:r>
    </w:p>
    <w:p w14:paraId="506B98AB" w14:textId="77777777" w:rsidR="003D4ACC" w:rsidRDefault="003D4ACC" w:rsidP="00611172">
      <w:pPr>
        <w:rPr>
          <w:b/>
        </w:rPr>
      </w:pPr>
    </w:p>
    <w:p w14:paraId="7D6E328B" w14:textId="77777777" w:rsidR="003D4ACC" w:rsidRPr="006A6D2D" w:rsidRDefault="003D4ACC" w:rsidP="003D4ACC">
      <w:pPr>
        <w:outlineLvl w:val="0"/>
        <w:rPr>
          <w:rFonts w:cstheme="minorHAnsi"/>
          <w:b/>
          <w:color w:val="000000" w:themeColor="text1"/>
        </w:rPr>
      </w:pPr>
      <w:r w:rsidRPr="006A6D2D">
        <w:rPr>
          <w:rFonts w:cstheme="minorHAnsi"/>
          <w:b/>
          <w:color w:val="000000" w:themeColor="text1"/>
        </w:rPr>
        <w:t xml:space="preserve">Can I apply to both the Blueprint open call and the 2023 Artistic Programme open call with two different projects? </w:t>
      </w:r>
    </w:p>
    <w:p w14:paraId="0795FE67" w14:textId="56C949E8" w:rsidR="003D4ACC" w:rsidRDefault="005E5687" w:rsidP="003D4ACC">
      <w:pPr>
        <w:rPr>
          <w:rFonts w:cstheme="minorHAnsi"/>
        </w:rPr>
      </w:pPr>
      <w:r>
        <w:rPr>
          <w:rFonts w:cstheme="minorHAnsi"/>
        </w:rPr>
        <w:t xml:space="preserve">Yes – </w:t>
      </w:r>
      <w:r w:rsidR="009E60DF">
        <w:rPr>
          <w:rFonts w:cstheme="minorHAnsi"/>
        </w:rPr>
        <w:t xml:space="preserve">but it would be unlikely that Without Walls would support the same company to develop two different projects in the same year. If you choose to </w:t>
      </w:r>
      <w:r w:rsidR="006A0E76">
        <w:rPr>
          <w:rFonts w:cstheme="minorHAnsi"/>
        </w:rPr>
        <w:t xml:space="preserve">do </w:t>
      </w:r>
      <w:r w:rsidR="009E60DF">
        <w:rPr>
          <w:rFonts w:cstheme="minorHAnsi"/>
        </w:rPr>
        <w:t xml:space="preserve">this, </w:t>
      </w:r>
      <w:r>
        <w:rPr>
          <w:rFonts w:cstheme="minorHAnsi"/>
        </w:rPr>
        <w:t>please use the Blueprint submission form for the project that you wish to request R&amp;D support for, and separately complete the 2023 submission form for the project that you wish to request creation and touring support for.</w:t>
      </w:r>
    </w:p>
    <w:p w14:paraId="5E3ACEC6" w14:textId="77777777" w:rsidR="00C15ED2" w:rsidRPr="006A6D2D" w:rsidRDefault="00C15ED2" w:rsidP="00C15ED2">
      <w:pPr>
        <w:outlineLvl w:val="0"/>
        <w:rPr>
          <w:rFonts w:cstheme="minorHAnsi"/>
          <w:b/>
          <w:color w:val="000000" w:themeColor="text1"/>
        </w:rPr>
      </w:pPr>
      <w:r w:rsidRPr="006A6D2D">
        <w:rPr>
          <w:rFonts w:cstheme="minorHAnsi"/>
          <w:b/>
          <w:color w:val="000000" w:themeColor="text1"/>
        </w:rPr>
        <w:lastRenderedPageBreak/>
        <w:t xml:space="preserve">Can I put in two applications for the Blueprint open call for two different projects? </w:t>
      </w:r>
    </w:p>
    <w:p w14:paraId="111B75D9" w14:textId="27352929" w:rsidR="00C15ED2" w:rsidRPr="006A6D2D" w:rsidRDefault="00C15ED2" w:rsidP="00C15ED2">
      <w:pPr>
        <w:rPr>
          <w:rFonts w:cstheme="minorHAnsi"/>
        </w:rPr>
      </w:pPr>
      <w:r w:rsidRPr="006A6D2D">
        <w:rPr>
          <w:rFonts w:cstheme="minorHAnsi"/>
        </w:rPr>
        <w:t xml:space="preserve">Yes, you can. Make sure the two projects are different and you detail this in your </w:t>
      </w:r>
      <w:r>
        <w:rPr>
          <w:rFonts w:cstheme="minorHAnsi"/>
        </w:rPr>
        <w:t>submission forms</w:t>
      </w:r>
      <w:r w:rsidRPr="006A6D2D">
        <w:rPr>
          <w:rFonts w:cstheme="minorHAnsi"/>
        </w:rPr>
        <w:t xml:space="preserve">. </w:t>
      </w:r>
      <w:r>
        <w:rPr>
          <w:rFonts w:cstheme="minorHAnsi"/>
        </w:rPr>
        <w:t>It is unlikely that Without Walls would support the same artist/company to develop two projects in the same year.</w:t>
      </w:r>
    </w:p>
    <w:p w14:paraId="4D10FA87" w14:textId="77777777" w:rsidR="003D4ACC" w:rsidRDefault="003D4ACC" w:rsidP="00611172">
      <w:pPr>
        <w:rPr>
          <w:b/>
        </w:rPr>
      </w:pPr>
    </w:p>
    <w:p w14:paraId="460202B6" w14:textId="3C3FCDF7" w:rsidR="00611172" w:rsidRDefault="00611172" w:rsidP="00611172">
      <w:pPr>
        <w:rPr>
          <w:b/>
        </w:rPr>
      </w:pPr>
      <w:r w:rsidRPr="009F3AFD">
        <w:rPr>
          <w:b/>
        </w:rPr>
        <w:t xml:space="preserve">Can I apply for </w:t>
      </w:r>
      <w:r>
        <w:rPr>
          <w:b/>
        </w:rPr>
        <w:t>support</w:t>
      </w:r>
      <w:r w:rsidRPr="009F3AFD">
        <w:rPr>
          <w:b/>
        </w:rPr>
        <w:t xml:space="preserve"> </w:t>
      </w:r>
      <w:r w:rsidR="006A0E76">
        <w:rPr>
          <w:b/>
        </w:rPr>
        <w:t>for a</w:t>
      </w:r>
      <w:r>
        <w:rPr>
          <w:b/>
        </w:rPr>
        <w:t xml:space="preserve"> project </w:t>
      </w:r>
      <w:r w:rsidR="006A0E76">
        <w:rPr>
          <w:b/>
        </w:rPr>
        <w:t xml:space="preserve">that </w:t>
      </w:r>
      <w:r>
        <w:rPr>
          <w:b/>
        </w:rPr>
        <w:t>has</w:t>
      </w:r>
      <w:r w:rsidRPr="009F3AFD">
        <w:rPr>
          <w:b/>
        </w:rPr>
        <w:t xml:space="preserve"> been unsuccessful in an application for R&amp;D or </w:t>
      </w:r>
      <w:r>
        <w:rPr>
          <w:b/>
        </w:rPr>
        <w:t>creation</w:t>
      </w:r>
      <w:r w:rsidRPr="009F3AFD">
        <w:rPr>
          <w:b/>
        </w:rPr>
        <w:t xml:space="preserve"> support in the past?</w:t>
      </w:r>
    </w:p>
    <w:p w14:paraId="74348961" w14:textId="77777777" w:rsidR="00611172" w:rsidRPr="006A6D2D" w:rsidRDefault="00611172" w:rsidP="00611172">
      <w:pPr>
        <w:rPr>
          <w:rFonts w:cstheme="minorHAnsi"/>
        </w:rPr>
      </w:pPr>
      <w:r w:rsidRPr="006A6D2D">
        <w:rPr>
          <w:rFonts w:cstheme="minorHAnsi"/>
        </w:rPr>
        <w:t>Yes, but please explain how your new proposal is different from your previous proposal, and whether any further development work on the project has been carried out since your last application.</w:t>
      </w:r>
    </w:p>
    <w:p w14:paraId="74557501" w14:textId="77777777" w:rsidR="005F17F6" w:rsidRDefault="005F17F6" w:rsidP="00611172"/>
    <w:p w14:paraId="1FB7EB8F" w14:textId="77777777" w:rsidR="00611172" w:rsidRPr="006A6D2D" w:rsidRDefault="00611172" w:rsidP="00611172">
      <w:pPr>
        <w:outlineLvl w:val="0"/>
        <w:rPr>
          <w:rFonts w:cstheme="minorHAnsi"/>
          <w:b/>
          <w:color w:val="000000" w:themeColor="text1"/>
        </w:rPr>
      </w:pPr>
      <w:r w:rsidRPr="006A6D2D">
        <w:rPr>
          <w:rFonts w:cstheme="minorHAnsi"/>
          <w:b/>
          <w:color w:val="000000" w:themeColor="text1"/>
        </w:rPr>
        <w:t>Can I request support towards an installation or durational piece?</w:t>
      </w:r>
    </w:p>
    <w:p w14:paraId="6DD48F8F" w14:textId="58DB1247" w:rsidR="00611172" w:rsidRPr="006A6D2D" w:rsidRDefault="00611172" w:rsidP="00611172">
      <w:pPr>
        <w:rPr>
          <w:rFonts w:cstheme="minorHAnsi"/>
        </w:rPr>
      </w:pPr>
      <w:r w:rsidRPr="006A6D2D">
        <w:rPr>
          <w:rFonts w:cstheme="minorHAnsi"/>
        </w:rPr>
        <w:t>Yes</w:t>
      </w:r>
      <w:r>
        <w:rPr>
          <w:rFonts w:cstheme="minorHAnsi"/>
        </w:rPr>
        <w:t>. I</w:t>
      </w:r>
      <w:r w:rsidRPr="006A6D2D">
        <w:rPr>
          <w:rFonts w:cstheme="minorHAnsi"/>
        </w:rPr>
        <w:t>f possible</w:t>
      </w:r>
      <w:r>
        <w:rPr>
          <w:rFonts w:cstheme="minorHAnsi"/>
        </w:rPr>
        <w:t>,</w:t>
      </w:r>
      <w:r w:rsidRPr="006A6D2D">
        <w:rPr>
          <w:rFonts w:cstheme="minorHAnsi"/>
        </w:rPr>
        <w:t xml:space="preserve"> please explain how many people you expect will experience the finished piece in the course of one day / session.</w:t>
      </w:r>
    </w:p>
    <w:p w14:paraId="5F556EB3" w14:textId="6D6DAFDB" w:rsidR="00611172" w:rsidRDefault="00611172" w:rsidP="00611172"/>
    <w:p w14:paraId="3B4F1F62" w14:textId="2C801983" w:rsidR="005F17F6" w:rsidRPr="009F3AFD" w:rsidRDefault="005F17F6" w:rsidP="005F17F6">
      <w:pPr>
        <w:rPr>
          <w:b/>
        </w:rPr>
      </w:pPr>
      <w:r w:rsidRPr="009F3AFD">
        <w:rPr>
          <w:b/>
        </w:rPr>
        <w:t xml:space="preserve">Can I apply to </w:t>
      </w:r>
      <w:r w:rsidR="00B4020E">
        <w:rPr>
          <w:b/>
        </w:rPr>
        <w:t>R&amp;D</w:t>
      </w:r>
      <w:r w:rsidRPr="009F3AFD">
        <w:rPr>
          <w:b/>
        </w:rPr>
        <w:t xml:space="preserve"> a piece that requires the involvement of local / community participants at each festival?</w:t>
      </w:r>
    </w:p>
    <w:p w14:paraId="6573BA62" w14:textId="77777777" w:rsidR="005F17F6" w:rsidRPr="009F3AFD" w:rsidRDefault="005F17F6" w:rsidP="005F17F6">
      <w:r w:rsidRPr="009F3AFD">
        <w:t>Yes, but please explain your requirements in terms of recruiting and supporting community involvement, including what is required from the festival in recruiting local participants.</w:t>
      </w:r>
    </w:p>
    <w:p w14:paraId="31EAE4AC" w14:textId="77777777" w:rsidR="00C15ED2" w:rsidRPr="009F3AFD" w:rsidRDefault="00C15ED2" w:rsidP="005F17F6"/>
    <w:p w14:paraId="68B4CEF2" w14:textId="77777777" w:rsidR="005F17F6" w:rsidRPr="00F37D86" w:rsidRDefault="005F17F6" w:rsidP="005F17F6">
      <w:pPr>
        <w:rPr>
          <w:b/>
          <w:bCs/>
          <w:color w:val="000000" w:themeColor="text1"/>
        </w:rPr>
      </w:pPr>
      <w:r w:rsidRPr="00F37D86">
        <w:rPr>
          <w:b/>
          <w:bCs/>
          <w:color w:val="000000" w:themeColor="text1"/>
        </w:rPr>
        <w:t>Can I include international cast members or collaborators in my project?</w:t>
      </w:r>
    </w:p>
    <w:p w14:paraId="5CC13D52" w14:textId="77777777" w:rsidR="00840847" w:rsidRPr="00F37D86" w:rsidRDefault="00840847" w:rsidP="00840847">
      <w:pPr>
        <w:rPr>
          <w:color w:val="000000" w:themeColor="text1"/>
        </w:rPr>
      </w:pPr>
      <w:r w:rsidRPr="00F37D86">
        <w:rPr>
          <w:color w:val="000000" w:themeColor="text1"/>
        </w:rPr>
        <w:t>Yes, however please be aware that this may cause additional logistical complications and costs for festivals wishing to present your work</w:t>
      </w:r>
      <w:r>
        <w:rPr>
          <w:color w:val="000000" w:themeColor="text1"/>
        </w:rPr>
        <w:t xml:space="preserve">, which may make your work less affordable and practical to present and tour. Without Walls supports work from UK artists and companies and therefore would not expect to support international travel costs of team members for each date of a tour, and would encourage the company to look carefully at the cost, practicality and environmental impact of this arrangement. </w:t>
      </w:r>
    </w:p>
    <w:p w14:paraId="7C5A631A" w14:textId="77777777" w:rsidR="00840847" w:rsidRPr="00F37D86" w:rsidRDefault="00840847" w:rsidP="00840847">
      <w:pPr>
        <w:rPr>
          <w:color w:val="000000" w:themeColor="text1"/>
        </w:rPr>
      </w:pPr>
    </w:p>
    <w:p w14:paraId="3298E75D" w14:textId="77777777" w:rsidR="00840847" w:rsidRPr="00F37D86" w:rsidRDefault="00840847" w:rsidP="00840847">
      <w:pPr>
        <w:rPr>
          <w:color w:val="000000" w:themeColor="text1"/>
        </w:rPr>
      </w:pPr>
      <w:r>
        <w:rPr>
          <w:color w:val="000000" w:themeColor="text1"/>
        </w:rPr>
        <w:t>If this is the only way you can develop your project, w</w:t>
      </w:r>
      <w:r w:rsidRPr="00F37D86">
        <w:rPr>
          <w:color w:val="000000" w:themeColor="text1"/>
        </w:rPr>
        <w:t>hen submitting your proposal please indicate how ma</w:t>
      </w:r>
      <w:r>
        <w:rPr>
          <w:color w:val="000000" w:themeColor="text1"/>
        </w:rPr>
        <w:t>n</w:t>
      </w:r>
      <w:r w:rsidRPr="00F37D86">
        <w:rPr>
          <w:color w:val="000000" w:themeColor="text1"/>
        </w:rPr>
        <w:t xml:space="preserve">y performers this would apply to, </w:t>
      </w:r>
      <w:r>
        <w:rPr>
          <w:color w:val="000000" w:themeColor="text1"/>
        </w:rPr>
        <w:t xml:space="preserve">their nationalities </w:t>
      </w:r>
      <w:r w:rsidRPr="00F37D86">
        <w:rPr>
          <w:color w:val="000000" w:themeColor="text1"/>
        </w:rPr>
        <w:t xml:space="preserve">and which territories they will be travelling from. Artists and companies will remain responsible for guaranteeing that they will be able to provide a full company for all performances and will hold primary responsibility for ensuring that all Visa or Covid </w:t>
      </w:r>
      <w:r>
        <w:rPr>
          <w:color w:val="000000" w:themeColor="text1"/>
        </w:rPr>
        <w:t xml:space="preserve">travel </w:t>
      </w:r>
      <w:r w:rsidRPr="00F37D86">
        <w:rPr>
          <w:color w:val="000000" w:themeColor="text1"/>
        </w:rPr>
        <w:t>restrictions are met.</w:t>
      </w:r>
      <w:r>
        <w:rPr>
          <w:color w:val="000000" w:themeColor="text1"/>
        </w:rPr>
        <w:t xml:space="preserve"> </w:t>
      </w:r>
    </w:p>
    <w:p w14:paraId="402EF681" w14:textId="3F1475EA" w:rsidR="00611172" w:rsidRDefault="00611172" w:rsidP="00611172">
      <w:pPr>
        <w:rPr>
          <w:rFonts w:cstheme="minorHAnsi"/>
        </w:rPr>
      </w:pPr>
    </w:p>
    <w:p w14:paraId="091E1A3D" w14:textId="77777777" w:rsidR="0015371A" w:rsidRPr="00AC1758" w:rsidRDefault="0015371A" w:rsidP="0015371A">
      <w:pPr>
        <w:rPr>
          <w:b/>
          <w:bCs/>
          <w:color w:val="000000" w:themeColor="text1"/>
        </w:rPr>
      </w:pPr>
      <w:r w:rsidRPr="00AC1758">
        <w:rPr>
          <w:b/>
          <w:bCs/>
          <w:color w:val="000000" w:themeColor="text1"/>
        </w:rPr>
        <w:t>Who makes the decisions about the programme?</w:t>
      </w:r>
    </w:p>
    <w:p w14:paraId="62E14FB4" w14:textId="3DE5C07D" w:rsidR="0015371A" w:rsidRPr="00AC1758" w:rsidRDefault="0015371A" w:rsidP="0015371A">
      <w:pPr>
        <w:rPr>
          <w:color w:val="000000" w:themeColor="text1"/>
        </w:rPr>
      </w:pPr>
      <w:r w:rsidRPr="00AC1758">
        <w:rPr>
          <w:color w:val="000000" w:themeColor="text1"/>
        </w:rPr>
        <w:t>Both the Blueprint and creation and support programmes are selected by the Without Walls Artistic Directorate – a group of 11 organisations responsible for the artistic decision making of Without Walls.</w:t>
      </w:r>
      <w:r w:rsidR="00783203">
        <w:rPr>
          <w:color w:val="000000" w:themeColor="text1"/>
        </w:rPr>
        <w:t xml:space="preserve"> You can find more information about the organisations that make up the Artistic Directorate in </w:t>
      </w:r>
      <w:r w:rsidR="000459F6">
        <w:rPr>
          <w:color w:val="000000" w:themeColor="text1"/>
        </w:rPr>
        <w:t>the Appendix to</w:t>
      </w:r>
      <w:r w:rsidR="00783203">
        <w:rPr>
          <w:color w:val="000000" w:themeColor="text1"/>
        </w:rPr>
        <w:t xml:space="preserve"> the Guidance Notes.</w:t>
      </w:r>
    </w:p>
    <w:p w14:paraId="33E7AF52" w14:textId="7A5CB71B" w:rsidR="0015371A" w:rsidRDefault="0015371A" w:rsidP="00611172">
      <w:pPr>
        <w:rPr>
          <w:rFonts w:cstheme="minorHAnsi"/>
        </w:rPr>
      </w:pPr>
    </w:p>
    <w:p w14:paraId="2F05CF8E" w14:textId="77777777" w:rsidR="00AC0FFC" w:rsidRPr="00E73A9B" w:rsidRDefault="00AC0FFC" w:rsidP="00AC0FFC">
      <w:pPr>
        <w:rPr>
          <w:b/>
          <w:bCs/>
          <w:color w:val="000000" w:themeColor="text1"/>
        </w:rPr>
      </w:pPr>
      <w:r w:rsidRPr="00E73A9B">
        <w:rPr>
          <w:b/>
          <w:bCs/>
          <w:color w:val="000000" w:themeColor="text1"/>
        </w:rPr>
        <w:t>Do I need to have made outdoor work before to submit a proposal?</w:t>
      </w:r>
    </w:p>
    <w:p w14:paraId="2CEE553B" w14:textId="205A51C0" w:rsidR="00AC0FFC" w:rsidRDefault="00AC0FFC" w:rsidP="00AC0FFC">
      <w:r>
        <w:t xml:space="preserve">No – many of the projects that Without Walls supports are by artists who are creating work for the outdoors for the first time. </w:t>
      </w:r>
      <w:r w:rsidR="00783203">
        <w:t>You may wish to refer to our website, which contains</w:t>
      </w:r>
      <w:r>
        <w:t xml:space="preserve"> </w:t>
      </w:r>
      <w:hyperlink r:id="rId7" w:history="1">
        <w:r w:rsidRPr="00783203">
          <w:rPr>
            <w:rStyle w:val="Hyperlink"/>
          </w:rPr>
          <w:t>resource guides and information</w:t>
        </w:r>
      </w:hyperlink>
      <w:r>
        <w:t xml:space="preserve"> </w:t>
      </w:r>
      <w:r w:rsidR="00783203">
        <w:t>on subjects such as pricing and making your work accessible.</w:t>
      </w:r>
    </w:p>
    <w:p w14:paraId="1DA6E8F5" w14:textId="2743BA59" w:rsidR="00783203" w:rsidRDefault="00783203" w:rsidP="00AC0FFC"/>
    <w:p w14:paraId="214460CE" w14:textId="77777777" w:rsidR="00783203" w:rsidRDefault="00783203" w:rsidP="00AC0FFC"/>
    <w:p w14:paraId="4E4875E0" w14:textId="77777777" w:rsidR="00AC0FFC" w:rsidRPr="00E73A9B" w:rsidRDefault="00AC0FFC" w:rsidP="00AC0FFC">
      <w:pPr>
        <w:rPr>
          <w:b/>
          <w:bCs/>
          <w:color w:val="000000" w:themeColor="text1"/>
        </w:rPr>
      </w:pPr>
      <w:r w:rsidRPr="00E73A9B">
        <w:rPr>
          <w:b/>
          <w:bCs/>
          <w:color w:val="000000" w:themeColor="text1"/>
        </w:rPr>
        <w:lastRenderedPageBreak/>
        <w:t>Do I need to know one of the Artistic Directors of the AD in order to be selected?</w:t>
      </w:r>
    </w:p>
    <w:p w14:paraId="4CDEEA1E" w14:textId="77777777" w:rsidR="00AC0FFC" w:rsidRPr="005815A7" w:rsidRDefault="00AC0FFC" w:rsidP="00AC0FFC">
      <w:pPr>
        <w:rPr>
          <w:color w:val="000000" w:themeColor="text1"/>
        </w:rPr>
      </w:pPr>
      <w:r w:rsidRPr="005815A7">
        <w:rPr>
          <w:color w:val="000000" w:themeColor="text1"/>
        </w:rPr>
        <w:t>No – part of the purpose of running open calls is so that our partners have the chance to discover artists whose work they may not be familiar with.</w:t>
      </w:r>
      <w:r>
        <w:rPr>
          <w:color w:val="000000" w:themeColor="text1"/>
        </w:rPr>
        <w:t xml:space="preserve"> Every year the Without Walls programme features many artists who are new to either the outdoor arts sector or to creating work through Without Walls.</w:t>
      </w:r>
    </w:p>
    <w:p w14:paraId="39774103" w14:textId="77777777" w:rsidR="00AC0FFC" w:rsidRPr="006A6D2D" w:rsidRDefault="00AC0FFC" w:rsidP="00611172">
      <w:pPr>
        <w:rPr>
          <w:rFonts w:cstheme="minorHAnsi"/>
        </w:rPr>
      </w:pPr>
    </w:p>
    <w:p w14:paraId="64B37852" w14:textId="77777777" w:rsidR="00611172" w:rsidRPr="006A6D2D" w:rsidRDefault="00611172" w:rsidP="00611172">
      <w:pPr>
        <w:outlineLvl w:val="0"/>
        <w:rPr>
          <w:rFonts w:cstheme="minorHAnsi"/>
          <w:b/>
          <w:bCs/>
        </w:rPr>
      </w:pPr>
      <w:r w:rsidRPr="006A6D2D">
        <w:rPr>
          <w:rFonts w:cstheme="minorHAnsi"/>
          <w:b/>
          <w:color w:val="000000" w:themeColor="text1"/>
        </w:rPr>
        <w:t xml:space="preserve">What is the role of the XTRAX team? </w:t>
      </w:r>
    </w:p>
    <w:p w14:paraId="15858A39" w14:textId="5F41976C" w:rsidR="00514D27" w:rsidRDefault="00611172" w:rsidP="00611172">
      <w:pPr>
        <w:rPr>
          <w:rStyle w:val="Hyperlink"/>
          <w:rFonts w:cstheme="minorHAnsi"/>
        </w:rPr>
      </w:pPr>
      <w:r w:rsidRPr="006A6D2D">
        <w:rPr>
          <w:rFonts w:cstheme="minorHAnsi"/>
        </w:rPr>
        <w:t>XTRAX manages the Without Walls consortium. The XTRAX team</w:t>
      </w:r>
      <w:r w:rsidR="00471848">
        <w:rPr>
          <w:rFonts w:cstheme="minorHAnsi"/>
        </w:rPr>
        <w:t xml:space="preserve"> do not make the decisions about the programme</w:t>
      </w:r>
      <w:r w:rsidRPr="006A6D2D">
        <w:rPr>
          <w:rFonts w:cstheme="minorHAnsi"/>
        </w:rPr>
        <w:t xml:space="preserve"> but support</w:t>
      </w:r>
      <w:r w:rsidR="00471848">
        <w:rPr>
          <w:rFonts w:cstheme="minorHAnsi"/>
        </w:rPr>
        <w:t xml:space="preserve"> the Artistic Directorate by facilitating</w:t>
      </w:r>
      <w:r w:rsidRPr="006A6D2D">
        <w:rPr>
          <w:rFonts w:cstheme="minorHAnsi"/>
        </w:rPr>
        <w:t xml:space="preserve"> the open call process. Feel free to ask any questions by emailing </w:t>
      </w:r>
      <w:hyperlink r:id="rId8" w:history="1">
        <w:r w:rsidRPr="006A6D2D">
          <w:rPr>
            <w:rStyle w:val="Hyperlink"/>
            <w:rFonts w:cstheme="minorHAnsi"/>
          </w:rPr>
          <w:t>proposals@withoutwalls.uk.com</w:t>
        </w:r>
      </w:hyperlink>
    </w:p>
    <w:p w14:paraId="725AEFD6" w14:textId="25AFCA46" w:rsidR="00376711" w:rsidRDefault="00376711" w:rsidP="00611172">
      <w:pPr>
        <w:rPr>
          <w:rStyle w:val="Hyperlink"/>
          <w:rFonts w:cstheme="minorHAnsi"/>
        </w:rPr>
      </w:pPr>
    </w:p>
    <w:p w14:paraId="747AFA85" w14:textId="77777777" w:rsidR="00B601D6" w:rsidRPr="00FC11BA" w:rsidRDefault="00B601D6" w:rsidP="00B601D6">
      <w:pPr>
        <w:rPr>
          <w:b/>
          <w:bCs/>
          <w:color w:val="000000" w:themeColor="text1"/>
        </w:rPr>
      </w:pPr>
      <w:r w:rsidRPr="00FC11BA">
        <w:rPr>
          <w:b/>
          <w:bCs/>
          <w:color w:val="000000" w:themeColor="text1"/>
        </w:rPr>
        <w:t>What do you mean when you ask whether a project is ‘led by’ a particular group of people?</w:t>
      </w:r>
    </w:p>
    <w:p w14:paraId="2CE9C6D0" w14:textId="5F1A8AF3" w:rsidR="00B601D6" w:rsidRDefault="00B601D6" w:rsidP="00B601D6">
      <w:pPr>
        <w:rPr>
          <w:color w:val="000000" w:themeColor="text1"/>
        </w:rPr>
      </w:pPr>
      <w:r>
        <w:rPr>
          <w:color w:val="000000" w:themeColor="text1"/>
        </w:rPr>
        <w:t xml:space="preserve">In order for us to consider a project as being ‘led by’ a particular group of people the majority of people involved in the creative direction of the project should identify as belonging to the group in question. For a full breakdown of specific criteria please refer to the ‘Creative Case for Diversity monitoring’ section in the </w:t>
      </w:r>
      <w:hyperlink r:id="rId9" w:anchor="documents" w:history="1">
        <w:r w:rsidRPr="00783203">
          <w:rPr>
            <w:rStyle w:val="Hyperlink"/>
          </w:rPr>
          <w:t>Guidance Notes</w:t>
        </w:r>
      </w:hyperlink>
      <w:r w:rsidRPr="00783203">
        <w:rPr>
          <w:color w:val="000000" w:themeColor="text1"/>
        </w:rPr>
        <w:t>.</w:t>
      </w:r>
    </w:p>
    <w:p w14:paraId="18516751" w14:textId="05F55C81" w:rsidR="00B70E8E" w:rsidRDefault="00B70E8E" w:rsidP="00B601D6">
      <w:pPr>
        <w:rPr>
          <w:color w:val="000000" w:themeColor="text1"/>
        </w:rPr>
      </w:pPr>
    </w:p>
    <w:p w14:paraId="2F0AAD6F" w14:textId="77777777" w:rsidR="00B70E8E" w:rsidRPr="006A6D2D" w:rsidRDefault="00B70E8E" w:rsidP="00B70E8E">
      <w:pPr>
        <w:outlineLvl w:val="0"/>
        <w:rPr>
          <w:rFonts w:cstheme="minorHAnsi"/>
          <w:b/>
          <w:color w:val="000000" w:themeColor="text1"/>
        </w:rPr>
      </w:pPr>
      <w:r w:rsidRPr="006A6D2D">
        <w:rPr>
          <w:rFonts w:cstheme="minorHAnsi"/>
          <w:b/>
          <w:color w:val="000000" w:themeColor="text1"/>
        </w:rPr>
        <w:t xml:space="preserve">How can I request </w:t>
      </w:r>
      <w:r>
        <w:rPr>
          <w:rFonts w:cstheme="minorHAnsi"/>
          <w:b/>
          <w:color w:val="000000" w:themeColor="text1"/>
        </w:rPr>
        <w:t xml:space="preserve">further </w:t>
      </w:r>
      <w:r w:rsidRPr="006A6D2D">
        <w:rPr>
          <w:rFonts w:cstheme="minorHAnsi"/>
          <w:b/>
          <w:color w:val="000000" w:themeColor="text1"/>
        </w:rPr>
        <w:t xml:space="preserve">support </w:t>
      </w:r>
      <w:r>
        <w:rPr>
          <w:rFonts w:cstheme="minorHAnsi"/>
          <w:b/>
          <w:color w:val="000000" w:themeColor="text1"/>
        </w:rPr>
        <w:t>with completing the proposal form?</w:t>
      </w:r>
    </w:p>
    <w:p w14:paraId="47AC3518" w14:textId="77777777" w:rsidR="00B70E8E" w:rsidRPr="006A6D2D" w:rsidRDefault="00B70E8E" w:rsidP="00B70E8E">
      <w:pPr>
        <w:rPr>
          <w:rFonts w:cstheme="minorHAnsi"/>
        </w:rPr>
      </w:pPr>
      <w:r w:rsidRPr="006A6D2D">
        <w:rPr>
          <w:rFonts w:cstheme="minorHAnsi"/>
        </w:rPr>
        <w:t xml:space="preserve">Please contact Rebecca McGreevy at </w:t>
      </w:r>
      <w:hyperlink r:id="rId10" w:history="1">
        <w:r w:rsidRPr="006A6D2D">
          <w:rPr>
            <w:rStyle w:val="Hyperlink"/>
            <w:rFonts w:cstheme="minorHAnsi"/>
          </w:rPr>
          <w:t>proposals@withoutwalls.uk.com</w:t>
        </w:r>
      </w:hyperlink>
      <w:r w:rsidRPr="006A6D2D">
        <w:rPr>
          <w:rFonts w:cstheme="minorHAnsi"/>
        </w:rPr>
        <w:t xml:space="preserve"> </w:t>
      </w:r>
      <w:r>
        <w:rPr>
          <w:rFonts w:cstheme="minorHAnsi"/>
        </w:rPr>
        <w:t xml:space="preserve">or </w:t>
      </w:r>
      <w:r w:rsidRPr="006A6D2D">
        <w:rPr>
          <w:rFonts w:cstheme="minorHAnsi"/>
        </w:rPr>
        <w:t xml:space="preserve">on 0161 227 8383. </w:t>
      </w:r>
    </w:p>
    <w:p w14:paraId="30EA7EAE" w14:textId="77777777" w:rsidR="00B70E8E" w:rsidRPr="005815A7" w:rsidRDefault="00B70E8E" w:rsidP="00B601D6">
      <w:pPr>
        <w:rPr>
          <w:color w:val="000000" w:themeColor="text1"/>
        </w:rPr>
      </w:pPr>
    </w:p>
    <w:p w14:paraId="63AB15B9" w14:textId="77777777" w:rsidR="00AB6167" w:rsidRPr="00AB6167" w:rsidRDefault="00AB6167" w:rsidP="00611172">
      <w:pPr>
        <w:rPr>
          <w:rFonts w:cstheme="minorHAnsi"/>
        </w:rPr>
      </w:pPr>
    </w:p>
    <w:p w14:paraId="341A373F" w14:textId="5C5F390E" w:rsidR="00611172" w:rsidRPr="00611172" w:rsidRDefault="00611172" w:rsidP="00611172">
      <w:pPr>
        <w:pStyle w:val="ListParagraph"/>
        <w:numPr>
          <w:ilvl w:val="0"/>
          <w:numId w:val="1"/>
        </w:numPr>
        <w:rPr>
          <w:b/>
          <w:bCs/>
        </w:rPr>
      </w:pPr>
      <w:r w:rsidRPr="00611172">
        <w:rPr>
          <w:b/>
          <w:bCs/>
        </w:rPr>
        <w:t>Finance and Budget</w:t>
      </w:r>
    </w:p>
    <w:p w14:paraId="0AB64760" w14:textId="662658E9" w:rsidR="005F17F6" w:rsidRDefault="005F17F6" w:rsidP="00611172"/>
    <w:p w14:paraId="55F5E8BC" w14:textId="67DDB92F" w:rsidR="00795CC4" w:rsidRPr="00795CC4" w:rsidRDefault="00795CC4" w:rsidP="00795CC4">
      <w:pPr>
        <w:pBdr>
          <w:top w:val="nil"/>
          <w:left w:val="nil"/>
          <w:bottom w:val="nil"/>
          <w:right w:val="nil"/>
          <w:between w:val="nil"/>
        </w:pBdr>
        <w:shd w:val="clear" w:color="auto" w:fill="FFFFFF"/>
        <w:spacing w:after="200"/>
        <w:rPr>
          <w:color w:val="0070C0"/>
        </w:rPr>
      </w:pPr>
      <w:r w:rsidRPr="00795CC4">
        <w:rPr>
          <w:rFonts w:cstheme="minorHAnsi"/>
          <w:b/>
        </w:rPr>
        <w:t>What amount can I request?</w:t>
      </w:r>
      <w:r>
        <w:rPr>
          <w:color w:val="222222"/>
        </w:rPr>
        <w:br/>
      </w:r>
      <w:r w:rsidRPr="00795CC4">
        <w:rPr>
          <w:rFonts w:cstheme="minorHAnsi"/>
        </w:rPr>
        <w:t>Grant awards for Blueprint tend to be in the range of £5k - £10k.</w:t>
      </w:r>
    </w:p>
    <w:p w14:paraId="47A88E55" w14:textId="77777777" w:rsidR="00C15ED2" w:rsidRPr="006A6D2D" w:rsidRDefault="00C15ED2" w:rsidP="00C15ED2">
      <w:pPr>
        <w:outlineLvl w:val="0"/>
        <w:rPr>
          <w:rFonts w:cstheme="minorHAnsi"/>
          <w:b/>
        </w:rPr>
      </w:pPr>
      <w:r w:rsidRPr="006A6D2D">
        <w:rPr>
          <w:rFonts w:cstheme="minorHAnsi"/>
          <w:b/>
        </w:rPr>
        <w:t xml:space="preserve">What do I need to include in my budget? </w:t>
      </w:r>
    </w:p>
    <w:p w14:paraId="286922AE" w14:textId="692AE1B4" w:rsidR="00C15ED2" w:rsidRDefault="00C15ED2" w:rsidP="00C15ED2">
      <w:pPr>
        <w:rPr>
          <w:rFonts w:cstheme="minorHAnsi"/>
        </w:rPr>
      </w:pPr>
      <w:r w:rsidRPr="006A6D2D">
        <w:rPr>
          <w:rFonts w:cstheme="minorHAnsi"/>
        </w:rPr>
        <w:t xml:space="preserve">Please include all costs related to the </w:t>
      </w:r>
      <w:r w:rsidRPr="006A6D2D">
        <w:rPr>
          <w:rFonts w:cstheme="minorHAnsi"/>
          <w:color w:val="000000" w:themeColor="text1"/>
        </w:rPr>
        <w:t xml:space="preserve">research and development that you will be undertaking, </w:t>
      </w:r>
      <w:r w:rsidRPr="006A6D2D">
        <w:rPr>
          <w:rFonts w:cstheme="minorHAnsi"/>
        </w:rPr>
        <w:t>including all artists/creative fees, materials, rehearsal space and costs. If you are VAT registered, please do not include VAT that you can reclaim.</w:t>
      </w:r>
    </w:p>
    <w:p w14:paraId="2D21AC08" w14:textId="7FD1691F" w:rsidR="00795CC4" w:rsidRDefault="00795CC4" w:rsidP="00C15ED2">
      <w:pPr>
        <w:rPr>
          <w:rFonts w:cstheme="minorHAnsi"/>
        </w:rPr>
      </w:pPr>
    </w:p>
    <w:p w14:paraId="5CBC5FFA" w14:textId="5AC17150" w:rsidR="00795CC4" w:rsidRPr="00795CC4" w:rsidRDefault="00795CC4" w:rsidP="00795CC4">
      <w:pPr>
        <w:pBdr>
          <w:top w:val="nil"/>
          <w:left w:val="nil"/>
          <w:bottom w:val="nil"/>
          <w:right w:val="nil"/>
          <w:between w:val="nil"/>
        </w:pBdr>
        <w:shd w:val="clear" w:color="auto" w:fill="FFFFFF"/>
        <w:spacing w:after="200"/>
        <w:rPr>
          <w:rFonts w:cstheme="minorHAnsi"/>
          <w:b/>
        </w:rPr>
      </w:pPr>
      <w:r w:rsidRPr="00795CC4">
        <w:rPr>
          <w:rFonts w:cstheme="minorHAnsi"/>
          <w:b/>
        </w:rPr>
        <w:t>Is there any guidance to how much match funding you might expect towards the Blueprint funds?</w:t>
      </w:r>
    </w:p>
    <w:p w14:paraId="41BAE9C3" w14:textId="77777777" w:rsidR="00795CC4" w:rsidRPr="00795CC4" w:rsidRDefault="00795CC4" w:rsidP="00795CC4">
      <w:pPr>
        <w:pBdr>
          <w:top w:val="nil"/>
          <w:left w:val="nil"/>
          <w:bottom w:val="nil"/>
          <w:right w:val="nil"/>
          <w:between w:val="nil"/>
        </w:pBdr>
        <w:rPr>
          <w:rFonts w:cstheme="minorHAnsi"/>
        </w:rPr>
      </w:pPr>
      <w:r w:rsidRPr="00795CC4">
        <w:rPr>
          <w:rFonts w:cstheme="minorHAnsi"/>
        </w:rPr>
        <w:t xml:space="preserve">No match funding is needed for Blueprint. </w:t>
      </w:r>
    </w:p>
    <w:p w14:paraId="6DA46A91" w14:textId="77777777" w:rsidR="00C15ED2" w:rsidRDefault="00C15ED2" w:rsidP="005F17F6">
      <w:pPr>
        <w:rPr>
          <w:b/>
        </w:rPr>
      </w:pPr>
    </w:p>
    <w:p w14:paraId="0D1D39A5" w14:textId="7234C632" w:rsidR="005F17F6" w:rsidRPr="009F3AFD" w:rsidRDefault="005F17F6" w:rsidP="005F17F6">
      <w:pPr>
        <w:rPr>
          <w:b/>
        </w:rPr>
      </w:pPr>
      <w:r w:rsidRPr="009F3AFD">
        <w:rPr>
          <w:b/>
        </w:rPr>
        <w:t xml:space="preserve">Payments to Artists </w:t>
      </w:r>
    </w:p>
    <w:p w14:paraId="3539384C" w14:textId="77777777" w:rsidR="005F17F6" w:rsidRPr="009F3AFD" w:rsidRDefault="005F17F6" w:rsidP="005F17F6">
      <w:pPr>
        <w:rPr>
          <w:color w:val="0A0A0A"/>
        </w:rPr>
      </w:pPr>
      <w:r w:rsidRPr="009F3AFD">
        <w:rPr>
          <w:color w:val="0A0A0A"/>
        </w:rPr>
        <w:t>You need to show t</w:t>
      </w:r>
      <w:r w:rsidRPr="009F3AFD">
        <w:rPr>
          <w:bCs/>
          <w:color w:val="0A0A0A"/>
        </w:rPr>
        <w:t xml:space="preserve">he fees and wages of artists involved in your project. </w:t>
      </w:r>
      <w:r w:rsidRPr="009F3AFD">
        <w:rPr>
          <w:color w:val="0A0A0A"/>
        </w:rPr>
        <w:t>Please show how overall fees have been calculated and the rates at which people are paid.</w:t>
      </w:r>
    </w:p>
    <w:p w14:paraId="6F318EC7" w14:textId="77777777" w:rsidR="005F17F6" w:rsidRPr="009F3AFD" w:rsidRDefault="005F17F6" w:rsidP="005F17F6">
      <w:pPr>
        <w:rPr>
          <w:color w:val="0A0A0A"/>
        </w:rPr>
      </w:pPr>
      <w:r w:rsidRPr="009F3AFD">
        <w:rPr>
          <w:color w:val="0A0A0A"/>
        </w:rPr>
        <w:t>We are committed to making sure that artists are paid appropriately for their work. The amount is likely to depend on a number of things, including the experience and skills of the artist, the type of work and the length of the contract.</w:t>
      </w:r>
    </w:p>
    <w:p w14:paraId="5B3F59F5" w14:textId="77777777" w:rsidR="005F17F6" w:rsidRPr="009F3AFD" w:rsidRDefault="005F17F6" w:rsidP="005F17F6">
      <w:pPr>
        <w:rPr>
          <w:color w:val="0A0A0A"/>
        </w:rPr>
      </w:pPr>
    </w:p>
    <w:p w14:paraId="286AFAF9" w14:textId="77777777" w:rsidR="005F17F6" w:rsidRPr="006626A9" w:rsidRDefault="005F17F6" w:rsidP="005F17F6">
      <w:r w:rsidRPr="006626A9">
        <w:rPr>
          <w:color w:val="0A0A0A"/>
        </w:rPr>
        <w:t xml:space="preserve">There are recognised codes of practice set by relevant lead organisations. If you need any help or advice on this, Arts Council England produces an information sheet, ‘Fair Pay’-  it can be </w:t>
      </w:r>
      <w:hyperlink r:id="rId11" w:history="1">
        <w:r w:rsidRPr="006626A9">
          <w:rPr>
            <w:rStyle w:val="Hyperlink"/>
          </w:rPr>
          <w:t>downloaded here</w:t>
        </w:r>
      </w:hyperlink>
      <w:r w:rsidRPr="006626A9">
        <w:t xml:space="preserve">. </w:t>
      </w:r>
    </w:p>
    <w:p w14:paraId="2B2AFCAC" w14:textId="77777777" w:rsidR="005F17F6" w:rsidRPr="006626A9" w:rsidRDefault="005F17F6" w:rsidP="005F17F6"/>
    <w:p w14:paraId="2B2C20A3" w14:textId="77777777" w:rsidR="005F17F6" w:rsidRPr="006626A9" w:rsidRDefault="005F17F6" w:rsidP="005F17F6">
      <w:r w:rsidRPr="006626A9">
        <w:lastRenderedPageBreak/>
        <w:t xml:space="preserve">You can also look at the Independent Theatre Council’s rates of pay </w:t>
      </w:r>
      <w:hyperlink r:id="rId12" w:history="1">
        <w:r w:rsidRPr="006626A9">
          <w:rPr>
            <w:rStyle w:val="Hyperlink"/>
          </w:rPr>
          <w:t>here</w:t>
        </w:r>
      </w:hyperlink>
      <w:r w:rsidRPr="006626A9">
        <w:t>.</w:t>
      </w:r>
    </w:p>
    <w:p w14:paraId="1716A5E6" w14:textId="5AE72C70" w:rsidR="005F17F6" w:rsidRDefault="005F17F6" w:rsidP="00611172"/>
    <w:p w14:paraId="77A1EC98" w14:textId="77777777" w:rsidR="005F17F6" w:rsidRPr="00F37D86" w:rsidRDefault="005F17F6" w:rsidP="005F17F6">
      <w:pPr>
        <w:rPr>
          <w:b/>
          <w:bCs/>
          <w:color w:val="000000" w:themeColor="text1"/>
        </w:rPr>
      </w:pPr>
      <w:r w:rsidRPr="00F37D86">
        <w:rPr>
          <w:b/>
          <w:bCs/>
          <w:color w:val="000000" w:themeColor="text1"/>
        </w:rPr>
        <w:t>Can I include the costs of a producer in my project budget?</w:t>
      </w:r>
    </w:p>
    <w:p w14:paraId="19FE7902" w14:textId="77777777" w:rsidR="005F17F6" w:rsidRPr="00F37D86" w:rsidRDefault="005F17F6" w:rsidP="005F17F6">
      <w:pPr>
        <w:rPr>
          <w:color w:val="000000" w:themeColor="text1"/>
        </w:rPr>
      </w:pPr>
      <w:r w:rsidRPr="00F37D86">
        <w:rPr>
          <w:color w:val="000000" w:themeColor="text1"/>
        </w:rPr>
        <w:t>Yes. If doing so, please provide a clear breakdown of producer fees as part of your project budget.</w:t>
      </w:r>
    </w:p>
    <w:p w14:paraId="37FD5007" w14:textId="77777777" w:rsidR="00611172" w:rsidRDefault="00611172" w:rsidP="00611172"/>
    <w:p w14:paraId="036C4446" w14:textId="77777777" w:rsidR="00611172" w:rsidRPr="009F3AFD" w:rsidRDefault="00611172" w:rsidP="00611172">
      <w:pPr>
        <w:outlineLvl w:val="0"/>
        <w:rPr>
          <w:b/>
        </w:rPr>
      </w:pPr>
      <w:r w:rsidRPr="009F3AFD">
        <w:rPr>
          <w:b/>
        </w:rPr>
        <w:t>What other sources of income should I include?</w:t>
      </w:r>
    </w:p>
    <w:p w14:paraId="6B83DED5" w14:textId="77777777" w:rsidR="00611172" w:rsidRPr="009F3AFD" w:rsidRDefault="00611172" w:rsidP="00611172">
      <w:r w:rsidRPr="009F3AFD">
        <w:t>Most artists will seek other funding for their projects, including earned income, commissions, Local Authority funding, private income, income from grant making trusts, crowd funding or other Public Funding. Please clearly describe the funding</w:t>
      </w:r>
      <w:r>
        <w:t>,</w:t>
      </w:r>
      <w:r w:rsidRPr="009F3AFD">
        <w:t xml:space="preserve"> whether this is expected or confirmed</w:t>
      </w:r>
      <w:r>
        <w:t xml:space="preserve"> and, when applicable, when you are expecting to have an answer.</w:t>
      </w:r>
      <w:r w:rsidRPr="009F3AFD">
        <w:t xml:space="preserve"> It is not an absolute requirement from Without Walls to have additional funding, but it is prudent for artists and companies to look at a range of potential sources of financing their work. </w:t>
      </w:r>
    </w:p>
    <w:p w14:paraId="1E7DCD1C" w14:textId="7449BB46" w:rsidR="00611172" w:rsidRDefault="00611172" w:rsidP="00611172"/>
    <w:p w14:paraId="22C8C2D0" w14:textId="77777777" w:rsidR="00C15ED2" w:rsidRPr="006A6D2D" w:rsidRDefault="00C15ED2" w:rsidP="00C15ED2">
      <w:pPr>
        <w:outlineLvl w:val="0"/>
        <w:rPr>
          <w:rFonts w:cstheme="minorHAnsi"/>
          <w:b/>
        </w:rPr>
      </w:pPr>
      <w:r w:rsidRPr="006A6D2D">
        <w:rPr>
          <w:rFonts w:cstheme="minorHAnsi"/>
          <w:b/>
        </w:rPr>
        <w:t>Do I need to include funding from commissioners and co-commissioners and other partners outside of the Without Walls Consortium?</w:t>
      </w:r>
    </w:p>
    <w:p w14:paraId="0AE674C4" w14:textId="77777777" w:rsidR="00C15ED2" w:rsidRPr="006A6D2D" w:rsidRDefault="00C15ED2" w:rsidP="00C15ED2">
      <w:pPr>
        <w:rPr>
          <w:rFonts w:cstheme="minorHAnsi"/>
        </w:rPr>
      </w:pPr>
      <w:r w:rsidRPr="006A6D2D">
        <w:rPr>
          <w:rFonts w:cstheme="minorHAnsi"/>
        </w:rPr>
        <w:t>Yes, if you have them. Please explain which other partners have committed support and explain any conditions attached to their investment.</w:t>
      </w:r>
    </w:p>
    <w:p w14:paraId="713BEB8F" w14:textId="77777777" w:rsidR="00C15ED2" w:rsidRDefault="00C15ED2" w:rsidP="00611172"/>
    <w:p w14:paraId="721C8276" w14:textId="77777777" w:rsidR="00611172" w:rsidRPr="006A6D2D" w:rsidRDefault="00611172" w:rsidP="00611172">
      <w:pPr>
        <w:outlineLvl w:val="0"/>
        <w:rPr>
          <w:rFonts w:cstheme="minorHAnsi"/>
          <w:b/>
        </w:rPr>
      </w:pPr>
      <w:r w:rsidRPr="006A6D2D">
        <w:rPr>
          <w:rFonts w:cstheme="minorHAnsi"/>
          <w:b/>
        </w:rPr>
        <w:t>Do I need to include in-kind support?</w:t>
      </w:r>
    </w:p>
    <w:p w14:paraId="4AC5D510" w14:textId="77777777" w:rsidR="00611172" w:rsidRPr="006A6D2D" w:rsidRDefault="00611172" w:rsidP="00611172">
      <w:pPr>
        <w:rPr>
          <w:rFonts w:cstheme="minorHAnsi"/>
        </w:rPr>
      </w:pPr>
      <w:r w:rsidRPr="006A6D2D">
        <w:rPr>
          <w:rFonts w:cstheme="minorHAnsi"/>
        </w:rPr>
        <w:t>This is dependent on how you choose to construct or present your budget, but it is helpful if you can demonstrate external partnership support.</w:t>
      </w:r>
    </w:p>
    <w:p w14:paraId="5EED4C8A" w14:textId="77777777" w:rsidR="00C15ED2" w:rsidRDefault="00C15ED2" w:rsidP="00611172">
      <w:pPr>
        <w:outlineLvl w:val="0"/>
      </w:pPr>
    </w:p>
    <w:p w14:paraId="7EDDCC58" w14:textId="77777777" w:rsidR="00C15ED2" w:rsidRPr="006A6D2D" w:rsidRDefault="00C15ED2" w:rsidP="00C15ED2">
      <w:pPr>
        <w:outlineLvl w:val="0"/>
        <w:rPr>
          <w:rFonts w:cstheme="minorHAnsi"/>
          <w:b/>
        </w:rPr>
      </w:pPr>
      <w:r w:rsidRPr="006A6D2D">
        <w:rPr>
          <w:rFonts w:cstheme="minorHAnsi"/>
          <w:b/>
        </w:rPr>
        <w:t>I have received some development money from Arts Council England National Lottery Funds to research my piece; can I still apply for Blueprint funds?</w:t>
      </w:r>
    </w:p>
    <w:p w14:paraId="1DF55264" w14:textId="3416D681" w:rsidR="00C15ED2" w:rsidRPr="006A6D2D" w:rsidRDefault="00C15ED2" w:rsidP="00C15ED2">
      <w:pPr>
        <w:rPr>
          <w:rFonts w:cstheme="minorHAnsi"/>
          <w:b/>
        </w:rPr>
      </w:pPr>
      <w:r w:rsidRPr="006A6D2D">
        <w:rPr>
          <w:rFonts w:cstheme="minorHAnsi"/>
        </w:rPr>
        <w:t>Yes, provided the R&amp;D work that you want to undertake as part of Blueprint is clearly separate from the R&amp;D work supported by National Lottery Funds. Please note that Without Walls R&amp;D funds cannot be used as the 10% minimum contribution to a</w:t>
      </w:r>
      <w:r w:rsidR="00873083">
        <w:rPr>
          <w:rFonts w:cstheme="minorHAnsi"/>
        </w:rPr>
        <w:t>n</w:t>
      </w:r>
      <w:r w:rsidRPr="006A6D2D">
        <w:rPr>
          <w:rFonts w:cstheme="minorHAnsi"/>
        </w:rPr>
        <w:t xml:space="preserve"> Arts Council Project Grants application. </w:t>
      </w:r>
    </w:p>
    <w:p w14:paraId="120903A7" w14:textId="77777777" w:rsidR="00C15ED2" w:rsidRDefault="00C15ED2" w:rsidP="00611172">
      <w:pPr>
        <w:outlineLvl w:val="0"/>
      </w:pPr>
    </w:p>
    <w:p w14:paraId="6B5F32D0" w14:textId="76901F2D" w:rsidR="00611172" w:rsidRPr="006A6D2D" w:rsidRDefault="00611172" w:rsidP="00611172">
      <w:pPr>
        <w:outlineLvl w:val="0"/>
        <w:rPr>
          <w:rFonts w:cstheme="minorHAnsi"/>
          <w:b/>
        </w:rPr>
      </w:pPr>
      <w:r w:rsidRPr="006A6D2D">
        <w:rPr>
          <w:rFonts w:cstheme="minorHAnsi"/>
          <w:b/>
        </w:rPr>
        <w:t>I am waiting on the outcome of a grant/funding application; do I include this in the budget?</w:t>
      </w:r>
    </w:p>
    <w:p w14:paraId="3E2D34DF" w14:textId="77777777" w:rsidR="00611172" w:rsidRPr="006A6D2D" w:rsidRDefault="00611172" w:rsidP="00611172">
      <w:pPr>
        <w:rPr>
          <w:rFonts w:cstheme="minorHAnsi"/>
        </w:rPr>
      </w:pPr>
      <w:r w:rsidRPr="006A6D2D">
        <w:rPr>
          <w:rFonts w:cstheme="minorHAnsi"/>
        </w:rPr>
        <w:t xml:space="preserve">If this will form part of your budget please include it and give the date of when the outcome of the application will be known. </w:t>
      </w:r>
    </w:p>
    <w:p w14:paraId="25D4F7A7" w14:textId="77777777" w:rsidR="00AC0FFC" w:rsidRDefault="00AC0FFC" w:rsidP="00AC0FFC"/>
    <w:p w14:paraId="762D82ED" w14:textId="0128EBE1" w:rsidR="00AC0FFC" w:rsidRPr="002922A8" w:rsidRDefault="00AC0FFC" w:rsidP="00AC0FFC">
      <w:pPr>
        <w:rPr>
          <w:b/>
          <w:bCs/>
          <w:color w:val="000000" w:themeColor="text1"/>
        </w:rPr>
      </w:pPr>
      <w:r w:rsidRPr="002922A8">
        <w:rPr>
          <w:b/>
          <w:bCs/>
          <w:color w:val="000000" w:themeColor="text1"/>
        </w:rPr>
        <w:t>Should I still complete an Arts Council application as well as a W</w:t>
      </w:r>
      <w:r w:rsidR="009E60DF">
        <w:rPr>
          <w:b/>
          <w:bCs/>
          <w:color w:val="000000" w:themeColor="text1"/>
        </w:rPr>
        <w:t xml:space="preserve">ithout </w:t>
      </w:r>
      <w:r w:rsidRPr="002922A8">
        <w:rPr>
          <w:b/>
          <w:bCs/>
          <w:color w:val="000000" w:themeColor="text1"/>
        </w:rPr>
        <w:t>W</w:t>
      </w:r>
      <w:r w:rsidR="009E60DF">
        <w:rPr>
          <w:b/>
          <w:bCs/>
          <w:color w:val="000000" w:themeColor="text1"/>
        </w:rPr>
        <w:t>alls</w:t>
      </w:r>
      <w:r w:rsidRPr="002922A8">
        <w:rPr>
          <w:b/>
          <w:bCs/>
          <w:color w:val="000000" w:themeColor="text1"/>
        </w:rPr>
        <w:t xml:space="preserve"> proposal?</w:t>
      </w:r>
    </w:p>
    <w:p w14:paraId="4B04C651" w14:textId="77777777" w:rsidR="00AC0FFC" w:rsidRPr="002922A8" w:rsidRDefault="00AC0FFC" w:rsidP="00AC0FFC">
      <w:pPr>
        <w:rPr>
          <w:color w:val="000000" w:themeColor="text1"/>
        </w:rPr>
      </w:pPr>
      <w:r w:rsidRPr="002922A8">
        <w:rPr>
          <w:color w:val="000000" w:themeColor="text1"/>
        </w:rPr>
        <w:t xml:space="preserve">Without Walls cannot guarantee to support every proposal that we receive, so it is advisable for artists to research all possible avenues of financial support for the project. </w:t>
      </w:r>
    </w:p>
    <w:p w14:paraId="72121F2F" w14:textId="77777777" w:rsidR="00B4020E" w:rsidRDefault="00B4020E" w:rsidP="00611172"/>
    <w:p w14:paraId="658E0E5C" w14:textId="4DEBDC07" w:rsidR="00BF3D87" w:rsidRPr="00BF3D87" w:rsidRDefault="00BF3D87" w:rsidP="00BF3D87">
      <w:pPr>
        <w:pStyle w:val="ListParagraph"/>
        <w:numPr>
          <w:ilvl w:val="0"/>
          <w:numId w:val="1"/>
        </w:numPr>
        <w:rPr>
          <w:rFonts w:cstheme="minorHAnsi"/>
          <w:b/>
        </w:rPr>
      </w:pPr>
      <w:r w:rsidRPr="00BF3D87">
        <w:rPr>
          <w:rFonts w:cstheme="minorHAnsi"/>
          <w:b/>
        </w:rPr>
        <w:t xml:space="preserve">What happens next? </w:t>
      </w:r>
    </w:p>
    <w:p w14:paraId="15C9CB9F" w14:textId="77777777" w:rsidR="00BF3D87" w:rsidRPr="006A6D2D" w:rsidRDefault="00BF3D87" w:rsidP="00BF3D87">
      <w:pPr>
        <w:outlineLvl w:val="0"/>
        <w:rPr>
          <w:rFonts w:cstheme="minorHAnsi"/>
          <w:b/>
        </w:rPr>
      </w:pPr>
    </w:p>
    <w:p w14:paraId="79955153" w14:textId="77777777" w:rsidR="00BF3D87" w:rsidRPr="006A6D2D" w:rsidRDefault="00BF3D87" w:rsidP="00BF3D87">
      <w:pPr>
        <w:outlineLvl w:val="0"/>
        <w:rPr>
          <w:rFonts w:cstheme="minorHAnsi"/>
          <w:b/>
        </w:rPr>
      </w:pPr>
      <w:r w:rsidRPr="006A6D2D">
        <w:rPr>
          <w:rFonts w:cstheme="minorHAnsi"/>
          <w:b/>
        </w:rPr>
        <w:t>What happens after I submit my proposal?</w:t>
      </w:r>
    </w:p>
    <w:p w14:paraId="683C1656" w14:textId="77777777" w:rsidR="00BF75F3" w:rsidRPr="00BF75F3" w:rsidRDefault="00BF75F3" w:rsidP="00BF75F3">
      <w:pPr>
        <w:rPr>
          <w:rFonts w:cstheme="minorHAnsi"/>
        </w:rPr>
      </w:pPr>
      <w:r w:rsidRPr="00BF75F3">
        <w:rPr>
          <w:rFonts w:cstheme="minorHAnsi"/>
        </w:rPr>
        <w:t>You will be contacted by Without Walls by the end of March 2022 to let you know whether your project has been shortlisted. At that point we may ask for an update on your plans or for further information about the material you have provided.</w:t>
      </w:r>
    </w:p>
    <w:p w14:paraId="6431DBE6" w14:textId="77777777" w:rsidR="00BF75F3" w:rsidRPr="00BF75F3" w:rsidRDefault="00BF75F3" w:rsidP="00BF75F3">
      <w:pPr>
        <w:rPr>
          <w:rFonts w:cstheme="minorHAnsi"/>
        </w:rPr>
      </w:pPr>
    </w:p>
    <w:p w14:paraId="5A1BF3BC" w14:textId="62231D79" w:rsidR="00BF3D87" w:rsidRDefault="00BF75F3" w:rsidP="00BF75F3">
      <w:pPr>
        <w:rPr>
          <w:rFonts w:cstheme="minorHAnsi"/>
        </w:rPr>
      </w:pPr>
      <w:r w:rsidRPr="00BF75F3">
        <w:rPr>
          <w:rFonts w:cstheme="minorHAnsi"/>
        </w:rPr>
        <w:lastRenderedPageBreak/>
        <w:t>We will also provide you with an update on our planned timeline for confirming 2023 programme decisions. This will in part be informed by the timeline for Arts Council England’s NPO application timeline and may therefore be subject to change.</w:t>
      </w:r>
    </w:p>
    <w:p w14:paraId="782E83D2" w14:textId="77777777" w:rsidR="00BF75F3" w:rsidRDefault="00BF75F3" w:rsidP="00BF75F3">
      <w:pPr>
        <w:rPr>
          <w:rFonts w:cstheme="minorHAnsi"/>
        </w:rPr>
      </w:pPr>
    </w:p>
    <w:p w14:paraId="2AF05E63" w14:textId="77777777" w:rsidR="0015371A" w:rsidRPr="00AC1758" w:rsidRDefault="0015371A" w:rsidP="0015371A">
      <w:pPr>
        <w:rPr>
          <w:color w:val="000000" w:themeColor="text1"/>
        </w:rPr>
      </w:pPr>
      <w:r w:rsidRPr="00AC1758">
        <w:rPr>
          <w:b/>
          <w:bCs/>
          <w:color w:val="000000" w:themeColor="text1"/>
        </w:rPr>
        <w:t>What happens if my project is shortlisted?</w:t>
      </w:r>
      <w:r>
        <w:rPr>
          <w:b/>
          <w:bCs/>
          <w:color w:val="4472C4" w:themeColor="accent1"/>
        </w:rPr>
        <w:br/>
      </w:r>
      <w:r w:rsidRPr="00AC1758">
        <w:rPr>
          <w:color w:val="000000" w:themeColor="text1"/>
        </w:rPr>
        <w:t>You will be contacted by Without Walls by the end of March 2022 to let you know whether your project has been shortlisted.</w:t>
      </w:r>
      <w:r>
        <w:rPr>
          <w:color w:val="000000" w:themeColor="text1"/>
        </w:rPr>
        <w:t xml:space="preserve"> </w:t>
      </w:r>
      <w:r w:rsidRPr="00AC1758">
        <w:rPr>
          <w:color w:val="000000" w:themeColor="text1"/>
        </w:rPr>
        <w:t>At that point we may ask for an update on your plans or for further information about the material you have provided.</w:t>
      </w:r>
    </w:p>
    <w:p w14:paraId="6261C2C5" w14:textId="77777777" w:rsidR="0015371A" w:rsidRDefault="0015371A" w:rsidP="0015371A">
      <w:pPr>
        <w:rPr>
          <w:color w:val="000000" w:themeColor="text1"/>
        </w:rPr>
      </w:pPr>
    </w:p>
    <w:p w14:paraId="5B79F25B" w14:textId="77777777" w:rsidR="0015371A" w:rsidRPr="00AC1758" w:rsidRDefault="0015371A" w:rsidP="0015371A">
      <w:pPr>
        <w:rPr>
          <w:color w:val="000000" w:themeColor="text1"/>
        </w:rPr>
      </w:pPr>
      <w:r>
        <w:rPr>
          <w:color w:val="000000" w:themeColor="text1"/>
        </w:rPr>
        <w:t>We will also provide you with an update on our planned timeline for confirming 2023 programme decisions. This will in part be informed by the timeline for Arts Council England’s NPO application timeline and may therefore be subject to change.</w:t>
      </w:r>
    </w:p>
    <w:p w14:paraId="16753EA1" w14:textId="77777777" w:rsidR="0015371A" w:rsidRPr="006A6D2D" w:rsidRDefault="0015371A" w:rsidP="00BF3D87">
      <w:pPr>
        <w:rPr>
          <w:rFonts w:cstheme="minorHAnsi"/>
        </w:rPr>
      </w:pPr>
    </w:p>
    <w:p w14:paraId="7D62609D" w14:textId="77777777" w:rsidR="00BF3D87" w:rsidRPr="006A6D2D" w:rsidRDefault="00BF3D87" w:rsidP="00BF3D87">
      <w:pPr>
        <w:outlineLvl w:val="0"/>
        <w:rPr>
          <w:rFonts w:cstheme="minorHAnsi"/>
          <w:b/>
        </w:rPr>
      </w:pPr>
      <w:r w:rsidRPr="006A6D2D">
        <w:rPr>
          <w:rFonts w:cstheme="minorHAnsi"/>
          <w:b/>
        </w:rPr>
        <w:t>How can I find out more about Without Walls?</w:t>
      </w:r>
    </w:p>
    <w:p w14:paraId="31B61F79" w14:textId="77777777" w:rsidR="00194C00" w:rsidRDefault="00BF3D87" w:rsidP="00BF3D87">
      <w:pPr>
        <w:outlineLvl w:val="0"/>
        <w:rPr>
          <w:rFonts w:cstheme="minorHAnsi"/>
        </w:rPr>
      </w:pPr>
      <w:r w:rsidRPr="006A6D2D">
        <w:rPr>
          <w:rFonts w:cstheme="minorHAnsi"/>
        </w:rPr>
        <w:t xml:space="preserve">You can look at our website </w:t>
      </w:r>
      <w:hyperlink r:id="rId13" w:history="1">
        <w:r w:rsidRPr="006A6D2D">
          <w:rPr>
            <w:rStyle w:val="Hyperlink"/>
            <w:rFonts w:cstheme="minorHAnsi"/>
          </w:rPr>
          <w:t>www.withoutwalls.uk.com</w:t>
        </w:r>
      </w:hyperlink>
      <w:r w:rsidRPr="006A6D2D">
        <w:rPr>
          <w:rFonts w:cstheme="minorHAnsi"/>
        </w:rPr>
        <w:t xml:space="preserve"> </w:t>
      </w:r>
    </w:p>
    <w:p w14:paraId="4A6328CC" w14:textId="77777777" w:rsidR="003957F4" w:rsidRDefault="003957F4" w:rsidP="00BF3D87">
      <w:pPr>
        <w:outlineLvl w:val="0"/>
        <w:rPr>
          <w:rFonts w:cstheme="minorHAnsi"/>
          <w:b/>
        </w:rPr>
      </w:pPr>
    </w:p>
    <w:p w14:paraId="26BC49BF" w14:textId="7CC5C6A8" w:rsidR="00BF3D87" w:rsidRPr="00194C00" w:rsidRDefault="00BF3D87" w:rsidP="00BF3D87">
      <w:pPr>
        <w:outlineLvl w:val="0"/>
        <w:rPr>
          <w:rFonts w:cstheme="minorHAnsi"/>
        </w:rPr>
      </w:pPr>
      <w:r w:rsidRPr="006A6D2D">
        <w:rPr>
          <w:rFonts w:cstheme="minorHAnsi"/>
          <w:b/>
        </w:rPr>
        <w:t>Contact</w:t>
      </w:r>
    </w:p>
    <w:p w14:paraId="2065ECFF" w14:textId="1AD70BC9" w:rsidR="00BF3D87" w:rsidRPr="006A6D2D" w:rsidRDefault="00BF3D87" w:rsidP="00BF3D87">
      <w:pPr>
        <w:rPr>
          <w:rFonts w:cstheme="minorHAnsi"/>
        </w:rPr>
      </w:pPr>
      <w:r w:rsidRPr="006A6D2D">
        <w:rPr>
          <w:rFonts w:cstheme="minorHAnsi"/>
        </w:rPr>
        <w:t xml:space="preserve">For further information please contact </w:t>
      </w:r>
      <w:r w:rsidR="002A7BC7">
        <w:rPr>
          <w:rFonts w:cstheme="minorHAnsi"/>
        </w:rPr>
        <w:t>Rebecca McGreevy</w:t>
      </w:r>
      <w:r w:rsidRPr="006A6D2D">
        <w:rPr>
          <w:rFonts w:cstheme="minorHAnsi"/>
        </w:rPr>
        <w:t>:</w:t>
      </w:r>
    </w:p>
    <w:p w14:paraId="0141A67E" w14:textId="77777777" w:rsidR="00BF3D87" w:rsidRPr="006A6D2D" w:rsidRDefault="00B70E8E" w:rsidP="00BF3D87">
      <w:pPr>
        <w:rPr>
          <w:rFonts w:cstheme="minorHAnsi"/>
        </w:rPr>
      </w:pPr>
      <w:hyperlink r:id="rId14" w:history="1">
        <w:r w:rsidR="00BF3D87" w:rsidRPr="006A6D2D">
          <w:rPr>
            <w:rStyle w:val="Hyperlink"/>
            <w:rFonts w:cstheme="minorHAnsi"/>
          </w:rPr>
          <w:t>proposals@withoutwalls.uk.com</w:t>
        </w:r>
      </w:hyperlink>
      <w:r w:rsidR="00BF3D87" w:rsidRPr="006A6D2D">
        <w:rPr>
          <w:rFonts w:cstheme="minorHAnsi"/>
        </w:rPr>
        <w:t xml:space="preserve"> </w:t>
      </w:r>
    </w:p>
    <w:p w14:paraId="55D3D36C" w14:textId="3A62B219" w:rsidR="00611172" w:rsidRDefault="00611172" w:rsidP="00611172"/>
    <w:p w14:paraId="334211F5" w14:textId="70BBEAA5" w:rsidR="00471848" w:rsidRPr="00471848" w:rsidRDefault="00471848" w:rsidP="00611172">
      <w:pPr>
        <w:rPr>
          <w:b/>
          <w:bCs/>
          <w:color w:val="4472C4" w:themeColor="accent1"/>
        </w:rPr>
      </w:pPr>
    </w:p>
    <w:sectPr w:rsidR="00471848" w:rsidRPr="00471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9ED"/>
    <w:multiLevelType w:val="hybridMultilevel"/>
    <w:tmpl w:val="380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4686"/>
    <w:multiLevelType w:val="hybridMultilevel"/>
    <w:tmpl w:val="9F808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056F9"/>
    <w:multiLevelType w:val="hybridMultilevel"/>
    <w:tmpl w:val="BE543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7C"/>
    <w:rsid w:val="000459F6"/>
    <w:rsid w:val="000870B3"/>
    <w:rsid w:val="00096F05"/>
    <w:rsid w:val="0015371A"/>
    <w:rsid w:val="00194C00"/>
    <w:rsid w:val="002A7BC7"/>
    <w:rsid w:val="002C7A03"/>
    <w:rsid w:val="00300ADE"/>
    <w:rsid w:val="00312281"/>
    <w:rsid w:val="00376711"/>
    <w:rsid w:val="003957F4"/>
    <w:rsid w:val="003D4ACC"/>
    <w:rsid w:val="00471848"/>
    <w:rsid w:val="00514D27"/>
    <w:rsid w:val="00531BDE"/>
    <w:rsid w:val="005C7F0B"/>
    <w:rsid w:val="005E5687"/>
    <w:rsid w:val="005F17F6"/>
    <w:rsid w:val="00611172"/>
    <w:rsid w:val="006626A9"/>
    <w:rsid w:val="00684AC7"/>
    <w:rsid w:val="006A0E76"/>
    <w:rsid w:val="006C6166"/>
    <w:rsid w:val="006D4E46"/>
    <w:rsid w:val="00757850"/>
    <w:rsid w:val="00783203"/>
    <w:rsid w:val="00795CC4"/>
    <w:rsid w:val="007A3011"/>
    <w:rsid w:val="007C7333"/>
    <w:rsid w:val="00816D27"/>
    <w:rsid w:val="008326A7"/>
    <w:rsid w:val="00840847"/>
    <w:rsid w:val="008627CE"/>
    <w:rsid w:val="00873083"/>
    <w:rsid w:val="008777D3"/>
    <w:rsid w:val="00880942"/>
    <w:rsid w:val="00930C7C"/>
    <w:rsid w:val="009779EF"/>
    <w:rsid w:val="00994975"/>
    <w:rsid w:val="009D471A"/>
    <w:rsid w:val="009E60DF"/>
    <w:rsid w:val="00A1342D"/>
    <w:rsid w:val="00A23B6A"/>
    <w:rsid w:val="00A366AF"/>
    <w:rsid w:val="00AB6167"/>
    <w:rsid w:val="00AC0FFC"/>
    <w:rsid w:val="00AC1758"/>
    <w:rsid w:val="00B179C0"/>
    <w:rsid w:val="00B4020E"/>
    <w:rsid w:val="00B601D6"/>
    <w:rsid w:val="00B668EE"/>
    <w:rsid w:val="00B70E8E"/>
    <w:rsid w:val="00BE371F"/>
    <w:rsid w:val="00BF3D87"/>
    <w:rsid w:val="00BF75F3"/>
    <w:rsid w:val="00C15ED2"/>
    <w:rsid w:val="00C502EA"/>
    <w:rsid w:val="00C81BE4"/>
    <w:rsid w:val="00D415D3"/>
    <w:rsid w:val="00D573E0"/>
    <w:rsid w:val="00EB5FAB"/>
    <w:rsid w:val="00F37D86"/>
    <w:rsid w:val="00F93C5A"/>
    <w:rsid w:val="00FB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5CAD"/>
  <w15:chartTrackingRefBased/>
  <w15:docId w15:val="{41EE8B30-B6A8-224D-A8B6-3D7B4D47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72"/>
    <w:pPr>
      <w:ind w:left="720"/>
      <w:contextualSpacing/>
    </w:pPr>
  </w:style>
  <w:style w:type="character" w:styleId="Hyperlink">
    <w:name w:val="Hyperlink"/>
    <w:basedOn w:val="DefaultParagraphFont"/>
    <w:uiPriority w:val="99"/>
    <w:unhideWhenUsed/>
    <w:rsid w:val="00611172"/>
    <w:rPr>
      <w:color w:val="0563C1" w:themeColor="hyperlink"/>
      <w:u w:val="single"/>
    </w:rPr>
  </w:style>
  <w:style w:type="character" w:styleId="CommentReference">
    <w:name w:val="annotation reference"/>
    <w:basedOn w:val="DefaultParagraphFont"/>
    <w:uiPriority w:val="99"/>
    <w:semiHidden/>
    <w:unhideWhenUsed/>
    <w:rsid w:val="00471848"/>
    <w:rPr>
      <w:sz w:val="16"/>
      <w:szCs w:val="16"/>
    </w:rPr>
  </w:style>
  <w:style w:type="paragraph" w:styleId="CommentText">
    <w:name w:val="annotation text"/>
    <w:basedOn w:val="Normal"/>
    <w:link w:val="CommentTextChar"/>
    <w:uiPriority w:val="99"/>
    <w:semiHidden/>
    <w:unhideWhenUsed/>
    <w:rsid w:val="00471848"/>
    <w:rPr>
      <w:sz w:val="20"/>
      <w:szCs w:val="20"/>
    </w:rPr>
  </w:style>
  <w:style w:type="character" w:customStyle="1" w:styleId="CommentTextChar">
    <w:name w:val="Comment Text Char"/>
    <w:basedOn w:val="DefaultParagraphFont"/>
    <w:link w:val="CommentText"/>
    <w:uiPriority w:val="99"/>
    <w:semiHidden/>
    <w:rsid w:val="00471848"/>
    <w:rPr>
      <w:sz w:val="20"/>
      <w:szCs w:val="20"/>
    </w:rPr>
  </w:style>
  <w:style w:type="paragraph" w:styleId="CommentSubject">
    <w:name w:val="annotation subject"/>
    <w:basedOn w:val="CommentText"/>
    <w:next w:val="CommentText"/>
    <w:link w:val="CommentSubjectChar"/>
    <w:uiPriority w:val="99"/>
    <w:semiHidden/>
    <w:unhideWhenUsed/>
    <w:rsid w:val="00471848"/>
    <w:rPr>
      <w:b/>
      <w:bCs/>
    </w:rPr>
  </w:style>
  <w:style w:type="character" w:customStyle="1" w:styleId="CommentSubjectChar">
    <w:name w:val="Comment Subject Char"/>
    <w:basedOn w:val="CommentTextChar"/>
    <w:link w:val="CommentSubject"/>
    <w:uiPriority w:val="99"/>
    <w:semiHidden/>
    <w:rsid w:val="00471848"/>
    <w:rPr>
      <w:b/>
      <w:bCs/>
      <w:sz w:val="20"/>
      <w:szCs w:val="20"/>
    </w:rPr>
  </w:style>
  <w:style w:type="character" w:styleId="UnresolvedMention">
    <w:name w:val="Unresolved Mention"/>
    <w:basedOn w:val="DefaultParagraphFont"/>
    <w:uiPriority w:val="99"/>
    <w:semiHidden/>
    <w:unhideWhenUsed/>
    <w:rsid w:val="00531BDE"/>
    <w:rPr>
      <w:color w:val="605E5C"/>
      <w:shd w:val="clear" w:color="auto" w:fill="E1DFDD"/>
    </w:rPr>
  </w:style>
  <w:style w:type="character" w:styleId="FollowedHyperlink">
    <w:name w:val="FollowedHyperlink"/>
    <w:basedOn w:val="DefaultParagraphFont"/>
    <w:uiPriority w:val="99"/>
    <w:semiHidden/>
    <w:unhideWhenUsed/>
    <w:rsid w:val="003957F4"/>
    <w:rPr>
      <w:color w:val="954F72" w:themeColor="followedHyperlink"/>
      <w:u w:val="single"/>
    </w:rPr>
  </w:style>
  <w:style w:type="paragraph" w:styleId="Revision">
    <w:name w:val="Revision"/>
    <w:hidden/>
    <w:uiPriority w:val="99"/>
    <w:semiHidden/>
    <w:rsid w:val="00816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ithoutwalls.uk.com" TargetMode="External"/><Relationship Id="rId13" Type="http://schemas.openxmlformats.org/officeDocument/2006/relationships/hyperlink" Target="http://www.withoutwalls.uk.com" TargetMode="External"/><Relationship Id="rId3" Type="http://schemas.openxmlformats.org/officeDocument/2006/relationships/settings" Target="settings.xml"/><Relationship Id="rId7" Type="http://schemas.openxmlformats.org/officeDocument/2006/relationships/hyperlink" Target="https://www.withoutwalls.uk.com/strategic-projects/" TargetMode="External"/><Relationship Id="rId12" Type="http://schemas.openxmlformats.org/officeDocument/2006/relationships/hyperlink" Target="https://www.itc-arts.org/rates-of-p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oposals@withoutwalls.uk.com" TargetMode="External"/><Relationship Id="rId11" Type="http://schemas.openxmlformats.org/officeDocument/2006/relationships/hyperlink" Target="https://www.artscouncil.org.uk/sites/default/files/download-file/ACNLPG_Fair_pay_0.pdf" TargetMode="External"/><Relationship Id="rId5" Type="http://schemas.openxmlformats.org/officeDocument/2006/relationships/hyperlink" Target="mailto:proposals@withoutwalls.uk.com" TargetMode="External"/><Relationship Id="rId15" Type="http://schemas.openxmlformats.org/officeDocument/2006/relationships/fontTable" Target="fontTable.xml"/><Relationship Id="rId10" Type="http://schemas.openxmlformats.org/officeDocument/2006/relationships/hyperlink" Target="mailto:proposals@withoutwalls.uk.com" TargetMode="External"/><Relationship Id="rId4" Type="http://schemas.openxmlformats.org/officeDocument/2006/relationships/webSettings" Target="webSettings.xml"/><Relationship Id="rId9" Type="http://schemas.openxmlformats.org/officeDocument/2006/relationships/hyperlink" Target="https://www.withoutwalls.uk.com/open-calls/blueprint-fund-2022/" TargetMode="External"/><Relationship Id="rId14" Type="http://schemas.openxmlformats.org/officeDocument/2006/relationships/hyperlink" Target="mailto:proposals@withoutwall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XTRAX Arts</cp:lastModifiedBy>
  <cp:revision>20</cp:revision>
  <dcterms:created xsi:type="dcterms:W3CDTF">2021-10-25T09:48:00Z</dcterms:created>
  <dcterms:modified xsi:type="dcterms:W3CDTF">2021-12-07T16:56:00Z</dcterms:modified>
</cp:coreProperties>
</file>